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1B" w:rsidRPr="00890B36" w:rsidRDefault="0044641B" w:rsidP="0044641B">
      <w:pPr>
        <w:jc w:val="center"/>
        <w:rPr>
          <w:sz w:val="24"/>
          <w:szCs w:val="24"/>
          <w:u w:val="single"/>
        </w:rPr>
      </w:pPr>
      <w:r w:rsidRPr="00890B36">
        <w:rPr>
          <w:b/>
          <w:sz w:val="24"/>
          <w:szCs w:val="24"/>
          <w:u w:val="single"/>
        </w:rPr>
        <w:t>ANNEXE AU BON DE COMMANDE N</w:t>
      </w:r>
      <w:r w:rsidRPr="00890B36">
        <w:rPr>
          <w:sz w:val="24"/>
          <w:szCs w:val="24"/>
          <w:u w:val="single"/>
        </w:rPr>
        <w:t>°_____________</w:t>
      </w:r>
    </w:p>
    <w:p w:rsidR="0044641B" w:rsidRPr="0026126C" w:rsidRDefault="005B4728" w:rsidP="0044641B">
      <w:pPr>
        <w:jc w:val="center"/>
        <w:rPr>
          <w:b/>
          <w:sz w:val="24"/>
          <w:szCs w:val="24"/>
          <w:u w:val="single"/>
        </w:rPr>
      </w:pPr>
      <w:r w:rsidRPr="0026126C">
        <w:rPr>
          <w:b/>
          <w:sz w:val="24"/>
          <w:szCs w:val="24"/>
          <w:u w:val="single"/>
        </w:rPr>
        <w:t xml:space="preserve"> </w:t>
      </w:r>
      <w:r w:rsidR="0044641B" w:rsidRPr="0026126C">
        <w:rPr>
          <w:b/>
          <w:sz w:val="24"/>
          <w:szCs w:val="24"/>
          <w:u w:val="single"/>
        </w:rPr>
        <w:t>(</w:t>
      </w:r>
      <w:proofErr w:type="gramStart"/>
      <w:r w:rsidR="0044641B" w:rsidRPr="0026126C">
        <w:rPr>
          <w:b/>
          <w:sz w:val="24"/>
          <w:szCs w:val="24"/>
          <w:u w:val="single"/>
        </w:rPr>
        <w:t>bo</w:t>
      </w:r>
      <w:r>
        <w:rPr>
          <w:b/>
          <w:sz w:val="24"/>
          <w:szCs w:val="24"/>
          <w:u w:val="single"/>
        </w:rPr>
        <w:t>n</w:t>
      </w:r>
      <w:proofErr w:type="gramEnd"/>
      <w:r>
        <w:rPr>
          <w:b/>
          <w:sz w:val="24"/>
          <w:szCs w:val="24"/>
          <w:u w:val="single"/>
        </w:rPr>
        <w:t xml:space="preserve"> de commande vente </w:t>
      </w:r>
      <w:r w:rsidR="0051305F">
        <w:rPr>
          <w:b/>
          <w:sz w:val="24"/>
          <w:szCs w:val="24"/>
          <w:u w:val="single"/>
        </w:rPr>
        <w:t>caravane/mobil-home</w:t>
      </w:r>
      <w:r w:rsidR="0044641B" w:rsidRPr="0026126C">
        <w:rPr>
          <w:b/>
          <w:sz w:val="24"/>
          <w:szCs w:val="24"/>
          <w:u w:val="single"/>
        </w:rPr>
        <w:t>)</w:t>
      </w:r>
    </w:p>
    <w:p w:rsidR="005C5E83" w:rsidRDefault="005C5E83" w:rsidP="005C5E83">
      <w:pPr>
        <w:jc w:val="center"/>
        <w:rPr>
          <w:b/>
          <w:sz w:val="28"/>
          <w:szCs w:val="28"/>
          <w:u w:val="single"/>
        </w:rPr>
      </w:pPr>
    </w:p>
    <w:p w:rsidR="005C5E83" w:rsidRDefault="005C5E83" w:rsidP="005C5E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Etablissement vendeur :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reprendre</w:t>
      </w:r>
      <w:proofErr w:type="gramEnd"/>
      <w:r>
        <w:rPr>
          <w:b/>
          <w:i/>
          <w:sz w:val="24"/>
          <w:szCs w:val="24"/>
        </w:rPr>
        <w:t xml:space="preserve"> les mentions du BDC)</w:t>
      </w:r>
    </w:p>
    <w:p w:rsidR="005C5E83" w:rsidRDefault="005C5E83" w:rsidP="005C5E83">
      <w:pPr>
        <w:rPr>
          <w:b/>
          <w:sz w:val="24"/>
          <w:szCs w:val="24"/>
          <w:u w:val="single"/>
        </w:rPr>
      </w:pPr>
    </w:p>
    <w:p w:rsidR="005C5E83" w:rsidRDefault="005C5E83" w:rsidP="005C5E83">
      <w:pPr>
        <w:rPr>
          <w:b/>
          <w:sz w:val="24"/>
          <w:szCs w:val="24"/>
          <w:u w:val="single"/>
        </w:rPr>
      </w:pPr>
    </w:p>
    <w:p w:rsidR="005C5E83" w:rsidRDefault="005C5E83" w:rsidP="005C5E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Identification de l’acheteur :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(Reprendre les mentions du BDC)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Véhicule commandé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(Reprendre les mentions du BDC)</w:t>
      </w:r>
    </w:p>
    <w:p w:rsidR="005C5E83" w:rsidRDefault="005C5E83" w:rsidP="005C5E83">
      <w:pPr>
        <w:jc w:val="center"/>
        <w:rPr>
          <w:b/>
          <w:sz w:val="28"/>
          <w:szCs w:val="28"/>
          <w:u w:val="single"/>
        </w:rPr>
      </w:pPr>
    </w:p>
    <w:p w:rsidR="005C5E83" w:rsidRDefault="005C5E83" w:rsidP="005C5E83">
      <w:pPr>
        <w:rPr>
          <w:sz w:val="24"/>
          <w:szCs w:val="24"/>
        </w:rPr>
      </w:pPr>
      <w:r>
        <w:rPr>
          <w:sz w:val="24"/>
          <w:szCs w:val="24"/>
        </w:rPr>
        <w:t>Il est apporté les modifications suivantes au bon de commande n° ____________en date du _______________________</w:t>
      </w:r>
    </w:p>
    <w:p w:rsidR="005B4728" w:rsidRDefault="00605127" w:rsidP="00DE43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Renumérotation des articles du Code de la consommation</w:t>
      </w:r>
    </w:p>
    <w:p w:rsidR="0088139D" w:rsidRDefault="005B4728" w:rsidP="00DE4322">
      <w:pPr>
        <w:jc w:val="both"/>
        <w:rPr>
          <w:sz w:val="24"/>
          <w:szCs w:val="24"/>
        </w:rPr>
      </w:pPr>
      <w:r w:rsidRPr="005B4728">
        <w:rPr>
          <w:sz w:val="24"/>
          <w:szCs w:val="24"/>
        </w:rPr>
        <w:t xml:space="preserve">Suite à la </w:t>
      </w:r>
      <w:r>
        <w:rPr>
          <w:sz w:val="24"/>
          <w:szCs w:val="24"/>
        </w:rPr>
        <w:t xml:space="preserve">recodification </w:t>
      </w:r>
      <w:r w:rsidRPr="005B4728">
        <w:rPr>
          <w:sz w:val="24"/>
          <w:szCs w:val="24"/>
        </w:rPr>
        <w:t xml:space="preserve">du </w:t>
      </w:r>
      <w:r>
        <w:rPr>
          <w:sz w:val="24"/>
          <w:szCs w:val="24"/>
        </w:rPr>
        <w:t>Code de la consommation (ordonnance 2016-301 du 14 mars 2016) qui a pris effet le 1</w:t>
      </w:r>
      <w:r w:rsidRPr="005B472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</w:t>
      </w:r>
      <w:r w:rsidR="00D63289">
        <w:rPr>
          <w:sz w:val="24"/>
          <w:szCs w:val="24"/>
        </w:rPr>
        <w:t xml:space="preserve">2016, </w:t>
      </w:r>
      <w:r w:rsidR="00FC0BE8">
        <w:rPr>
          <w:sz w:val="24"/>
          <w:szCs w:val="24"/>
        </w:rPr>
        <w:t>chaque article du Code de la consommation figurant sur le bon de comma</w:t>
      </w:r>
      <w:r w:rsidR="00BC6EAD">
        <w:rPr>
          <w:sz w:val="24"/>
          <w:szCs w:val="24"/>
        </w:rPr>
        <w:t xml:space="preserve">nde ci-dessus désigné et listé </w:t>
      </w:r>
      <w:r w:rsidR="00FC0BE8">
        <w:rPr>
          <w:sz w:val="24"/>
          <w:szCs w:val="24"/>
        </w:rPr>
        <w:t>dans la colonne de gauche du tableau ci-dessous</w:t>
      </w:r>
      <w:r w:rsidR="003064D0">
        <w:rPr>
          <w:sz w:val="24"/>
          <w:szCs w:val="24"/>
        </w:rPr>
        <w:t>,</w:t>
      </w:r>
      <w:r w:rsidR="00FC0BE8">
        <w:rPr>
          <w:sz w:val="24"/>
          <w:szCs w:val="24"/>
        </w:rPr>
        <w:t xml:space="preserve"> doit être remplacé par le nouvel article du Code de la consommation figurant dans la colonne de droite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BE8" w:rsidRPr="00FC0BE8" w:rsidTr="00FC0BE8">
        <w:tc>
          <w:tcPr>
            <w:tcW w:w="4531" w:type="dxa"/>
          </w:tcPr>
          <w:p w:rsidR="00FC0BE8" w:rsidRDefault="00FC0BE8" w:rsidP="00FC0BE8">
            <w:pPr>
              <w:jc w:val="center"/>
              <w:rPr>
                <w:b/>
                <w:sz w:val="24"/>
                <w:szCs w:val="24"/>
              </w:rPr>
            </w:pPr>
            <w:r w:rsidRPr="00FC0BE8">
              <w:rPr>
                <w:b/>
                <w:sz w:val="24"/>
                <w:szCs w:val="24"/>
              </w:rPr>
              <w:t>ANCIENNE NUMEROTATION</w:t>
            </w:r>
          </w:p>
          <w:p w:rsidR="00702A0B" w:rsidRPr="00FC0BE8" w:rsidRDefault="00702A0B" w:rsidP="00FC0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C0BE8" w:rsidRPr="00FC0BE8" w:rsidRDefault="00FC0BE8" w:rsidP="00FC0BE8">
            <w:pPr>
              <w:jc w:val="center"/>
              <w:rPr>
                <w:b/>
                <w:sz w:val="24"/>
                <w:szCs w:val="24"/>
              </w:rPr>
            </w:pPr>
            <w:r w:rsidRPr="00FC0BE8">
              <w:rPr>
                <w:b/>
                <w:sz w:val="24"/>
                <w:szCs w:val="24"/>
              </w:rPr>
              <w:t>NOUVELLE NUMEROTATION</w:t>
            </w:r>
          </w:p>
        </w:tc>
      </w:tr>
      <w:tr w:rsidR="00FC0BE8" w:rsidTr="00FC0BE8">
        <w:tc>
          <w:tcPr>
            <w:tcW w:w="4531" w:type="dxa"/>
          </w:tcPr>
          <w:p w:rsidR="00FC0BE8" w:rsidRDefault="00FC0BE8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111-1</w:t>
            </w:r>
            <w:r w:rsidR="00702A0B">
              <w:rPr>
                <w:sz w:val="24"/>
                <w:szCs w:val="24"/>
              </w:rPr>
              <w:t xml:space="preserve"> (article </w:t>
            </w:r>
            <w:r w:rsidR="0051305F">
              <w:rPr>
                <w:sz w:val="24"/>
                <w:szCs w:val="24"/>
              </w:rPr>
              <w:t>4</w:t>
            </w:r>
            <w:r w:rsidR="00702A0B">
              <w:rPr>
                <w:sz w:val="24"/>
                <w:szCs w:val="24"/>
              </w:rPr>
              <w:t xml:space="preserve"> des CGV *) </w:t>
            </w:r>
          </w:p>
        </w:tc>
        <w:tc>
          <w:tcPr>
            <w:tcW w:w="4531" w:type="dxa"/>
          </w:tcPr>
          <w:p w:rsidR="00FC0BE8" w:rsidRDefault="00702A0B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changement</w:t>
            </w:r>
          </w:p>
        </w:tc>
      </w:tr>
      <w:tr w:rsidR="00FC0BE8" w:rsidTr="00FC0BE8">
        <w:tc>
          <w:tcPr>
            <w:tcW w:w="4531" w:type="dxa"/>
          </w:tcPr>
          <w:p w:rsidR="00FC0BE8" w:rsidRDefault="00702A0B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111-1 (article </w:t>
            </w:r>
            <w:r w:rsidR="0051305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des CGV *)</w:t>
            </w:r>
          </w:p>
        </w:tc>
        <w:tc>
          <w:tcPr>
            <w:tcW w:w="4531" w:type="dxa"/>
          </w:tcPr>
          <w:p w:rsidR="00FC0BE8" w:rsidRDefault="00702A0B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changement</w:t>
            </w:r>
          </w:p>
        </w:tc>
      </w:tr>
      <w:tr w:rsidR="00FC0BE8" w:rsidTr="00FC0BE8">
        <w:tc>
          <w:tcPr>
            <w:tcW w:w="4531" w:type="dxa"/>
          </w:tcPr>
          <w:p w:rsidR="00FC0BE8" w:rsidRDefault="00702A0B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132-2</w:t>
            </w:r>
            <w:r w:rsidR="001A7C1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 V (article </w:t>
            </w:r>
            <w:r w:rsidR="0051305F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 xml:space="preserve"> des CGV *)</w:t>
            </w:r>
          </w:p>
        </w:tc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changement</w:t>
            </w:r>
          </w:p>
        </w:tc>
      </w:tr>
      <w:tr w:rsidR="00FC0BE8" w:rsidTr="00FC0BE8">
        <w:tc>
          <w:tcPr>
            <w:tcW w:w="4531" w:type="dxa"/>
          </w:tcPr>
          <w:p w:rsidR="00FC0BE8" w:rsidRDefault="0088139D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311-1 9° (article </w:t>
            </w:r>
            <w:r w:rsidR="00513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  <w:r w:rsidR="001A7C15">
              <w:rPr>
                <w:sz w:val="24"/>
                <w:szCs w:val="24"/>
              </w:rPr>
              <w:t xml:space="preserve"> et </w:t>
            </w:r>
            <w:r w:rsidR="0051305F">
              <w:rPr>
                <w:sz w:val="24"/>
                <w:szCs w:val="24"/>
              </w:rPr>
              <w:t>10</w:t>
            </w:r>
            <w:r w:rsidR="001A7C15">
              <w:rPr>
                <w:sz w:val="24"/>
                <w:szCs w:val="24"/>
              </w:rPr>
              <w:t>.3</w:t>
            </w:r>
            <w:r w:rsidR="00EC7507">
              <w:rPr>
                <w:sz w:val="24"/>
                <w:szCs w:val="24"/>
              </w:rPr>
              <w:t xml:space="preserve"> des CGV*</w:t>
            </w:r>
            <w:r w:rsidR="00605127">
              <w:rPr>
                <w:sz w:val="24"/>
                <w:szCs w:val="24"/>
              </w:rPr>
              <w:t xml:space="preserve"> et encadré sur la vente avec crédit affecté au pied du BDC</w:t>
            </w:r>
            <w:r w:rsidR="00B3148C">
              <w:rPr>
                <w:sz w:val="24"/>
                <w:szCs w:val="24"/>
              </w:rPr>
              <w:t>**</w:t>
            </w:r>
            <w:r w:rsidR="00EC7507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311-1 11°</w:t>
            </w:r>
          </w:p>
        </w:tc>
      </w:tr>
      <w:tr w:rsidR="00FC0BE8" w:rsidTr="00FC0BE8">
        <w:tc>
          <w:tcPr>
            <w:tcW w:w="4531" w:type="dxa"/>
          </w:tcPr>
          <w:p w:rsidR="00FC0BE8" w:rsidRDefault="0088139D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311-3 (article </w:t>
            </w:r>
            <w:r w:rsidR="005130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.3 </w:t>
            </w:r>
            <w:r w:rsidR="001A7C15">
              <w:rPr>
                <w:sz w:val="24"/>
                <w:szCs w:val="24"/>
              </w:rPr>
              <w:t xml:space="preserve">et </w:t>
            </w:r>
            <w:r w:rsidR="0051305F">
              <w:rPr>
                <w:sz w:val="24"/>
                <w:szCs w:val="24"/>
              </w:rPr>
              <w:t>10</w:t>
            </w:r>
            <w:r w:rsidR="001A7C15">
              <w:rPr>
                <w:sz w:val="24"/>
                <w:szCs w:val="24"/>
              </w:rPr>
              <w:t xml:space="preserve">.3 </w:t>
            </w:r>
            <w:r>
              <w:rPr>
                <w:sz w:val="24"/>
                <w:szCs w:val="24"/>
              </w:rPr>
              <w:t>des CGV</w:t>
            </w:r>
            <w:r w:rsidR="00EC750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312-4</w:t>
            </w:r>
          </w:p>
        </w:tc>
      </w:tr>
      <w:tr w:rsidR="00FC0BE8" w:rsidTr="00FC0BE8">
        <w:tc>
          <w:tcPr>
            <w:tcW w:w="4531" w:type="dxa"/>
          </w:tcPr>
          <w:p w:rsidR="00FC0BE8" w:rsidRDefault="001A7C15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211-4 et suivants (article </w:t>
            </w:r>
            <w:r w:rsidR="0051305F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 des CGV</w:t>
            </w:r>
            <w:r w:rsidR="00EC7507">
              <w:rPr>
                <w:sz w:val="24"/>
                <w:szCs w:val="24"/>
              </w:rPr>
              <w:t>*</w:t>
            </w:r>
            <w:r w:rsidR="00B3148C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1A7C15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 217-4 et suivants </w:t>
            </w:r>
          </w:p>
        </w:tc>
      </w:tr>
      <w:tr w:rsidR="00FC0BE8" w:rsidTr="00FC0BE8">
        <w:tc>
          <w:tcPr>
            <w:tcW w:w="4531" w:type="dxa"/>
          </w:tcPr>
          <w:p w:rsidR="00FC0BE8" w:rsidRDefault="00DB0BFC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311-36 (article </w:t>
            </w:r>
            <w:r w:rsidR="0051305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.3 des CGV</w:t>
            </w:r>
            <w:r w:rsidR="00EC7507">
              <w:rPr>
                <w:sz w:val="24"/>
                <w:szCs w:val="24"/>
              </w:rPr>
              <w:t>* et Mode et détail du règlement du BDC **</w:t>
            </w:r>
            <w:r w:rsidR="00605127">
              <w:rPr>
                <w:sz w:val="24"/>
                <w:szCs w:val="24"/>
              </w:rPr>
              <w:t xml:space="preserve"> et encadré </w:t>
            </w:r>
            <w:r w:rsidR="00605127">
              <w:rPr>
                <w:sz w:val="24"/>
                <w:szCs w:val="24"/>
              </w:rPr>
              <w:lastRenderedPageBreak/>
              <w:t>sur la vente avec crédit affecté au pied du BDC</w:t>
            </w:r>
            <w:r w:rsidR="00B3148C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DB0BFC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 312-52</w:t>
            </w:r>
          </w:p>
        </w:tc>
      </w:tr>
      <w:tr w:rsidR="00FC0BE8" w:rsidTr="00FC0BE8">
        <w:tc>
          <w:tcPr>
            <w:tcW w:w="4531" w:type="dxa"/>
          </w:tcPr>
          <w:p w:rsidR="00FC0BE8" w:rsidRDefault="00EC7507" w:rsidP="00513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</w:t>
            </w:r>
            <w:r w:rsidR="006F70C0">
              <w:rPr>
                <w:sz w:val="24"/>
                <w:szCs w:val="24"/>
              </w:rPr>
              <w:t xml:space="preserve">11-3 </w:t>
            </w:r>
            <w:r>
              <w:rPr>
                <w:sz w:val="24"/>
                <w:szCs w:val="24"/>
              </w:rPr>
              <w:t xml:space="preserve">(article </w:t>
            </w:r>
            <w:r w:rsidR="0051305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des CGV*)</w:t>
            </w:r>
          </w:p>
        </w:tc>
        <w:tc>
          <w:tcPr>
            <w:tcW w:w="4531" w:type="dxa"/>
          </w:tcPr>
          <w:p w:rsidR="00FC0BE8" w:rsidRDefault="00EC750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111-4</w:t>
            </w:r>
          </w:p>
        </w:tc>
      </w:tr>
      <w:tr w:rsidR="00FC0BE8" w:rsidTr="00FC0BE8">
        <w:tc>
          <w:tcPr>
            <w:tcW w:w="4531" w:type="dxa"/>
          </w:tcPr>
          <w:p w:rsidR="00FC0BE8" w:rsidRDefault="00EC750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311-40 (Mode et détail du règlement du BDC**)</w:t>
            </w:r>
          </w:p>
        </w:tc>
        <w:tc>
          <w:tcPr>
            <w:tcW w:w="4531" w:type="dxa"/>
          </w:tcPr>
          <w:p w:rsidR="00FC0BE8" w:rsidRDefault="00EC750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312-50</w:t>
            </w:r>
          </w:p>
        </w:tc>
      </w:tr>
      <w:tr w:rsidR="002A1C10" w:rsidTr="00FC0BE8">
        <w:tc>
          <w:tcPr>
            <w:tcW w:w="4531" w:type="dxa"/>
          </w:tcPr>
          <w:p w:rsidR="002A1C10" w:rsidRDefault="002A1C10" w:rsidP="00B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311-37 (Mode et détail du règlement du BDC**</w:t>
            </w:r>
            <w:r w:rsidR="00605127">
              <w:rPr>
                <w:sz w:val="24"/>
                <w:szCs w:val="24"/>
              </w:rPr>
              <w:t xml:space="preserve"> et encadré sur la vente avec crédit affecté au pied du BDC</w:t>
            </w:r>
            <w:r w:rsidR="00B3148C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2A1C10" w:rsidRDefault="002A1C10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312-53</w:t>
            </w:r>
            <w:r w:rsidR="003D23B4">
              <w:rPr>
                <w:sz w:val="24"/>
                <w:szCs w:val="24"/>
              </w:rPr>
              <w:t xml:space="preserve"> et L 341-10</w:t>
            </w:r>
          </w:p>
        </w:tc>
      </w:tr>
      <w:tr w:rsidR="002A1C10" w:rsidTr="00FC0BE8">
        <w:tc>
          <w:tcPr>
            <w:tcW w:w="4531" w:type="dxa"/>
          </w:tcPr>
          <w:p w:rsidR="002A1C10" w:rsidRDefault="003064D0" w:rsidP="005B4728">
            <w:pPr>
              <w:rPr>
                <w:sz w:val="24"/>
                <w:szCs w:val="24"/>
              </w:rPr>
            </w:pPr>
            <w:r w:rsidRPr="003D23B4">
              <w:rPr>
                <w:sz w:val="24"/>
                <w:szCs w:val="24"/>
              </w:rPr>
              <w:t xml:space="preserve">L 211-4 à </w:t>
            </w:r>
            <w:r w:rsidR="00AB77D6">
              <w:rPr>
                <w:sz w:val="24"/>
                <w:szCs w:val="24"/>
              </w:rPr>
              <w:t>L 211-13 (</w:t>
            </w:r>
            <w:r w:rsidR="00605127">
              <w:rPr>
                <w:sz w:val="24"/>
                <w:szCs w:val="24"/>
              </w:rPr>
              <w:t>paragraphe précédent la signature du BDC **)</w:t>
            </w:r>
          </w:p>
        </w:tc>
        <w:tc>
          <w:tcPr>
            <w:tcW w:w="4531" w:type="dxa"/>
          </w:tcPr>
          <w:p w:rsidR="002A1C10" w:rsidRDefault="00B3148C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217</w:t>
            </w:r>
            <w:r w:rsidR="003064D0" w:rsidRPr="003D23B4">
              <w:rPr>
                <w:sz w:val="24"/>
                <w:szCs w:val="24"/>
              </w:rPr>
              <w:t xml:space="preserve">-4 à </w:t>
            </w:r>
            <w:r w:rsidR="00605127">
              <w:rPr>
                <w:sz w:val="24"/>
                <w:szCs w:val="24"/>
              </w:rPr>
              <w:t>L 217-13</w:t>
            </w:r>
          </w:p>
        </w:tc>
      </w:tr>
      <w:tr w:rsidR="003064D0" w:rsidTr="00FC0BE8">
        <w:tc>
          <w:tcPr>
            <w:tcW w:w="4531" w:type="dxa"/>
          </w:tcPr>
          <w:p w:rsidR="003064D0" w:rsidRPr="003D23B4" w:rsidRDefault="003064D0" w:rsidP="005B4728">
            <w:pPr>
              <w:rPr>
                <w:sz w:val="24"/>
                <w:szCs w:val="24"/>
              </w:rPr>
            </w:pPr>
            <w:r w:rsidRPr="003D23B4">
              <w:rPr>
                <w:sz w:val="24"/>
                <w:szCs w:val="24"/>
              </w:rPr>
              <w:t>L 211-15 (paragraphe précédent la signature du BDC **)</w:t>
            </w:r>
          </w:p>
        </w:tc>
        <w:tc>
          <w:tcPr>
            <w:tcW w:w="4531" w:type="dxa"/>
          </w:tcPr>
          <w:p w:rsidR="003064D0" w:rsidRPr="003D23B4" w:rsidRDefault="003064D0" w:rsidP="005B4728">
            <w:pPr>
              <w:rPr>
                <w:sz w:val="24"/>
                <w:szCs w:val="24"/>
              </w:rPr>
            </w:pPr>
            <w:r w:rsidRPr="003D23B4">
              <w:rPr>
                <w:sz w:val="24"/>
                <w:szCs w:val="24"/>
              </w:rPr>
              <w:t>L 217-15</w:t>
            </w:r>
          </w:p>
        </w:tc>
      </w:tr>
      <w:tr w:rsidR="00605127" w:rsidTr="00FC0BE8">
        <w:tc>
          <w:tcPr>
            <w:tcW w:w="4531" w:type="dxa"/>
          </w:tcPr>
          <w:p w:rsidR="00605127" w:rsidRDefault="0060512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311-12 (encadré sur la vente avec crédit affecté au pied du BDC **)</w:t>
            </w:r>
          </w:p>
        </w:tc>
        <w:tc>
          <w:tcPr>
            <w:tcW w:w="4531" w:type="dxa"/>
          </w:tcPr>
          <w:p w:rsidR="00605127" w:rsidRDefault="00605127" w:rsidP="0083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312-19</w:t>
            </w:r>
            <w:r w:rsidR="00B3148C">
              <w:rPr>
                <w:sz w:val="24"/>
                <w:szCs w:val="24"/>
              </w:rPr>
              <w:t xml:space="preserve"> </w:t>
            </w:r>
          </w:p>
        </w:tc>
      </w:tr>
    </w:tbl>
    <w:p w:rsidR="00605127" w:rsidRDefault="00FC0BE8" w:rsidP="006051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127" w:rsidRPr="00605127" w:rsidRDefault="00605127" w:rsidP="00605127">
      <w:pPr>
        <w:rPr>
          <w:i/>
          <w:sz w:val="24"/>
          <w:szCs w:val="24"/>
        </w:rPr>
      </w:pPr>
      <w:r w:rsidRPr="00605127">
        <w:rPr>
          <w:i/>
          <w:sz w:val="24"/>
          <w:szCs w:val="24"/>
        </w:rPr>
        <w:t>*Conditions générales de vente.</w:t>
      </w:r>
    </w:p>
    <w:p w:rsidR="00605127" w:rsidRDefault="00605127" w:rsidP="00605127">
      <w:pPr>
        <w:rPr>
          <w:sz w:val="24"/>
          <w:szCs w:val="24"/>
        </w:rPr>
      </w:pPr>
      <w:r w:rsidRPr="00605127">
        <w:rPr>
          <w:i/>
          <w:sz w:val="24"/>
          <w:szCs w:val="24"/>
        </w:rPr>
        <w:t>**Bon de commande</w:t>
      </w:r>
      <w:r>
        <w:rPr>
          <w:sz w:val="24"/>
          <w:szCs w:val="24"/>
        </w:rPr>
        <w:t>.</w:t>
      </w:r>
    </w:p>
    <w:p w:rsidR="002812FD" w:rsidRDefault="002812FD" w:rsidP="00605127">
      <w:pPr>
        <w:rPr>
          <w:sz w:val="28"/>
          <w:szCs w:val="28"/>
          <w:u w:val="single"/>
        </w:rPr>
      </w:pPr>
      <w:r w:rsidRPr="00BC6EAD">
        <w:rPr>
          <w:sz w:val="28"/>
          <w:szCs w:val="28"/>
          <w:u w:val="single"/>
        </w:rPr>
        <w:t>Médiation</w:t>
      </w:r>
    </w:p>
    <w:p w:rsidR="008D279E" w:rsidRPr="008D279E" w:rsidRDefault="008D279E" w:rsidP="00DE4322">
      <w:pPr>
        <w:spacing w:line="240" w:lineRule="auto"/>
        <w:jc w:val="both"/>
        <w:rPr>
          <w:sz w:val="24"/>
          <w:szCs w:val="24"/>
        </w:rPr>
      </w:pPr>
      <w:r w:rsidRPr="008D279E">
        <w:rPr>
          <w:sz w:val="24"/>
          <w:szCs w:val="24"/>
        </w:rPr>
        <w:t>L’article 1</w:t>
      </w:r>
      <w:r w:rsidR="0051305F">
        <w:rPr>
          <w:sz w:val="24"/>
          <w:szCs w:val="24"/>
        </w:rPr>
        <w:t>4</w:t>
      </w:r>
      <w:r w:rsidRPr="008D279E">
        <w:rPr>
          <w:sz w:val="24"/>
          <w:szCs w:val="24"/>
        </w:rPr>
        <w:t xml:space="preserve"> des conditions générales de vente est remplacé par l’article 1</w:t>
      </w:r>
      <w:r w:rsidR="0051305F">
        <w:rPr>
          <w:sz w:val="24"/>
          <w:szCs w:val="24"/>
        </w:rPr>
        <w:t>4</w:t>
      </w:r>
      <w:r w:rsidRPr="008D279E">
        <w:rPr>
          <w:sz w:val="24"/>
          <w:szCs w:val="24"/>
        </w:rPr>
        <w:t xml:space="preserve"> ci-dessous :</w:t>
      </w:r>
    </w:p>
    <w:p w:rsidR="00D50DCD" w:rsidRPr="00DE4322" w:rsidRDefault="00DE4322" w:rsidP="00DE4322">
      <w:pPr>
        <w:spacing w:line="240" w:lineRule="auto"/>
        <w:jc w:val="both"/>
        <w:rPr>
          <w:i/>
          <w:iCs/>
        </w:rPr>
      </w:pPr>
      <w:r w:rsidRPr="00DE4322">
        <w:rPr>
          <w:i/>
          <w:iCs/>
        </w:rPr>
        <w:t>« </w:t>
      </w:r>
      <w:r w:rsidR="008D279E" w:rsidRPr="00DE4322">
        <w:rPr>
          <w:i/>
          <w:iCs/>
        </w:rPr>
        <w:t>Article 1</w:t>
      </w:r>
      <w:r w:rsidR="0051305F">
        <w:rPr>
          <w:i/>
          <w:iCs/>
        </w:rPr>
        <w:t>4</w:t>
      </w:r>
      <w:r w:rsidR="008D279E" w:rsidRPr="00DE4322">
        <w:rPr>
          <w:i/>
          <w:iCs/>
        </w:rPr>
        <w:t xml:space="preserve"> – Procédure de réclamation -</w:t>
      </w:r>
      <w:r w:rsidR="004B2934">
        <w:rPr>
          <w:i/>
          <w:iCs/>
        </w:rPr>
        <w:t xml:space="preserve"> </w:t>
      </w:r>
      <w:r w:rsidR="00D50DCD" w:rsidRPr="00DE4322">
        <w:rPr>
          <w:i/>
          <w:iCs/>
        </w:rPr>
        <w:t>Médiation des litiges de la consommation :  </w:t>
      </w:r>
    </w:p>
    <w:p w:rsidR="00D50DCD" w:rsidRPr="00DE4322" w:rsidRDefault="00DE4322" w:rsidP="00DE4322">
      <w:pPr>
        <w:spacing w:line="240" w:lineRule="auto"/>
        <w:jc w:val="both"/>
        <w:rPr>
          <w:i/>
          <w:iCs/>
          <w:sz w:val="24"/>
          <w:szCs w:val="24"/>
        </w:rPr>
      </w:pPr>
      <w:r w:rsidRPr="00DE4322">
        <w:rPr>
          <w:rStyle w:val="A5"/>
          <w:i/>
          <w:sz w:val="24"/>
          <w:szCs w:val="24"/>
        </w:rPr>
        <w:t>Toute réclamation sera adressée par l’acheteur au vendeur par lettre recommandée avec accusé de réception à l’adresse de l’établissement de ce dernier figurant sur le bon de commande. Elle sera traitée dans les meilleurs délais par le vendeur. De plus, c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onformément </w:t>
      </w:r>
      <w:r w:rsidRPr="00DE4322">
        <w:rPr>
          <w:rFonts w:cs="Arial"/>
          <w:i/>
          <w:color w:val="000000"/>
          <w:sz w:val="24"/>
          <w:szCs w:val="24"/>
        </w:rPr>
        <w:t>à l’article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 </w:t>
      </w:r>
      <w:r w:rsidRPr="00DE4322">
        <w:rPr>
          <w:rFonts w:cs="Arial"/>
          <w:i/>
          <w:color w:val="000000"/>
          <w:sz w:val="24"/>
          <w:szCs w:val="24"/>
        </w:rPr>
        <w:t>612-1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 du Code de la consommation, </w:t>
      </w:r>
      <w:r w:rsidRPr="00DE4322">
        <w:rPr>
          <w:rFonts w:cs="Arial"/>
          <w:i/>
          <w:color w:val="000000"/>
          <w:sz w:val="24"/>
          <w:szCs w:val="24"/>
        </w:rPr>
        <w:t>l’acheteur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 a le droit de recourir gratuitement à un médiateur de la consommation en vue de la résolution amiable du litige qui l'oppose </w:t>
      </w:r>
      <w:r w:rsidRPr="00DE4322">
        <w:rPr>
          <w:rFonts w:cs="Arial"/>
          <w:i/>
          <w:color w:val="000000"/>
          <w:sz w:val="24"/>
          <w:szCs w:val="24"/>
        </w:rPr>
        <w:t>au vendeur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. </w:t>
      </w:r>
      <w:r w:rsidRPr="00DE4322">
        <w:rPr>
          <w:rFonts w:cs="Arial"/>
          <w:i/>
          <w:color w:val="000000"/>
          <w:sz w:val="24"/>
          <w:szCs w:val="24"/>
        </w:rPr>
        <w:t>A cet effet, l</w:t>
      </w:r>
      <w:r w:rsidRPr="00DE4322">
        <w:rPr>
          <w:i/>
          <w:iCs/>
          <w:sz w:val="24"/>
          <w:szCs w:val="24"/>
        </w:rPr>
        <w:t>e médiateur de la consommation proposé par le vendeur à l’acheteur est MEDICYS et c</w:t>
      </w:r>
      <w:r w:rsidR="00D50DCD" w:rsidRPr="00DE4322">
        <w:rPr>
          <w:i/>
          <w:iCs/>
          <w:sz w:val="24"/>
          <w:szCs w:val="24"/>
        </w:rPr>
        <w:t>e dispositif de médiation peut être joint par :</w:t>
      </w:r>
    </w:p>
    <w:p w:rsidR="00D50DCD" w:rsidRPr="00DE4322" w:rsidRDefault="00D50DCD" w:rsidP="00DE4322">
      <w:pPr>
        <w:spacing w:line="240" w:lineRule="auto"/>
        <w:jc w:val="both"/>
        <w:rPr>
          <w:i/>
          <w:iCs/>
          <w:sz w:val="24"/>
          <w:szCs w:val="24"/>
        </w:rPr>
      </w:pPr>
      <w:r w:rsidRPr="00DE4322">
        <w:rPr>
          <w:i/>
          <w:iCs/>
          <w:sz w:val="24"/>
          <w:szCs w:val="24"/>
        </w:rPr>
        <w:t xml:space="preserve">-          voie électronique </w:t>
      </w:r>
      <w:proofErr w:type="gramStart"/>
      <w:r w:rsidRPr="00DE4322">
        <w:rPr>
          <w:i/>
          <w:iCs/>
          <w:sz w:val="24"/>
          <w:szCs w:val="24"/>
        </w:rPr>
        <w:t>:www.medicys.fr</w:t>
      </w:r>
      <w:proofErr w:type="gramEnd"/>
      <w:r w:rsidRPr="00DE4322">
        <w:rPr>
          <w:i/>
          <w:iCs/>
          <w:sz w:val="24"/>
          <w:szCs w:val="24"/>
        </w:rPr>
        <w:t xml:space="preserve"> ;</w:t>
      </w:r>
    </w:p>
    <w:p w:rsidR="00D50DCD" w:rsidRDefault="00D50DCD" w:rsidP="00DE4322">
      <w:pPr>
        <w:spacing w:line="240" w:lineRule="auto"/>
        <w:jc w:val="both"/>
        <w:rPr>
          <w:i/>
          <w:sz w:val="24"/>
          <w:szCs w:val="24"/>
        </w:rPr>
      </w:pPr>
      <w:r w:rsidRPr="00DE4322">
        <w:rPr>
          <w:i/>
          <w:iCs/>
          <w:sz w:val="24"/>
          <w:szCs w:val="24"/>
        </w:rPr>
        <w:t>-          ou par voie postale : MEDICYS- Centre de médiation et règlement amiable des huissiers de justice- 73, Boulevard de Clichy, 75009 – Paris</w:t>
      </w:r>
      <w:r w:rsidRPr="00DE4322">
        <w:rPr>
          <w:i/>
          <w:sz w:val="24"/>
          <w:szCs w:val="24"/>
        </w:rPr>
        <w:t xml:space="preserve"> »</w:t>
      </w:r>
      <w:r w:rsidR="004B2934">
        <w:rPr>
          <w:i/>
          <w:sz w:val="24"/>
          <w:szCs w:val="24"/>
        </w:rPr>
        <w:t>.</w:t>
      </w:r>
    </w:p>
    <w:p w:rsidR="004B2934" w:rsidRDefault="004B2934" w:rsidP="00DE4322">
      <w:pPr>
        <w:spacing w:line="240" w:lineRule="auto"/>
        <w:jc w:val="both"/>
        <w:rPr>
          <w:i/>
          <w:sz w:val="24"/>
          <w:szCs w:val="24"/>
        </w:rPr>
      </w:pPr>
    </w:p>
    <w:p w:rsidR="004B2934" w:rsidRDefault="004B2934" w:rsidP="00DE43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autres clauses et dispositions du bon de commande ci-dessus visé demeurent </w:t>
      </w:r>
      <w:bookmarkStart w:id="0" w:name="_GoBack"/>
      <w:r w:rsidRPr="00492DAB">
        <w:rPr>
          <w:sz w:val="24"/>
          <w:szCs w:val="24"/>
        </w:rPr>
        <w:t>inchangé</w:t>
      </w:r>
      <w:r w:rsidR="00653006" w:rsidRPr="00492DAB">
        <w:rPr>
          <w:sz w:val="24"/>
          <w:szCs w:val="24"/>
        </w:rPr>
        <w:t>e</w:t>
      </w:r>
      <w:r w:rsidRPr="00492DAB">
        <w:rPr>
          <w:sz w:val="24"/>
          <w:szCs w:val="24"/>
        </w:rPr>
        <w:t>s.</w:t>
      </w:r>
      <w:bookmarkEnd w:id="0"/>
    </w:p>
    <w:p w:rsidR="004B2934" w:rsidRDefault="004B2934" w:rsidP="00DE4322">
      <w:pPr>
        <w:spacing w:line="240" w:lineRule="auto"/>
        <w:jc w:val="both"/>
        <w:rPr>
          <w:sz w:val="24"/>
          <w:szCs w:val="24"/>
        </w:rPr>
      </w:pPr>
    </w:p>
    <w:p w:rsidR="004B2934" w:rsidRPr="004B2934" w:rsidRDefault="004B2934" w:rsidP="004B2934">
      <w:pPr>
        <w:spacing w:line="240" w:lineRule="auto"/>
        <w:jc w:val="center"/>
        <w:rPr>
          <w:b/>
          <w:sz w:val="24"/>
          <w:szCs w:val="24"/>
        </w:rPr>
      </w:pPr>
      <w:r w:rsidRPr="004B2934">
        <w:rPr>
          <w:b/>
          <w:sz w:val="24"/>
          <w:szCs w:val="24"/>
        </w:rPr>
        <w:t>Le vendeur</w:t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  <w:t>L’acheteur</w:t>
      </w:r>
    </w:p>
    <w:p w:rsidR="00BC6EAD" w:rsidRPr="00BC6EAD" w:rsidRDefault="00BC6EAD" w:rsidP="00605127">
      <w:pPr>
        <w:rPr>
          <w:sz w:val="28"/>
          <w:szCs w:val="28"/>
        </w:rPr>
      </w:pPr>
    </w:p>
    <w:sectPr w:rsidR="00BC6EAD" w:rsidRPr="00BC6E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59" w:rsidRDefault="00084259" w:rsidP="00084259">
      <w:pPr>
        <w:spacing w:after="0" w:line="240" w:lineRule="auto"/>
      </w:pPr>
      <w:r>
        <w:separator/>
      </w:r>
    </w:p>
  </w:endnote>
  <w:endnote w:type="continuationSeparator" w:id="0">
    <w:p w:rsidR="00084259" w:rsidRDefault="00084259" w:rsidP="000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ightUltraCondensed">
    <w:altName w:val="Univers LightUltra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thold Akzidenz Grotesk BE">
    <w:altName w:val="Berthold 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551427"/>
      <w:docPartObj>
        <w:docPartGallery w:val="Page Numbers (Bottom of Page)"/>
        <w:docPartUnique/>
      </w:docPartObj>
    </w:sdtPr>
    <w:sdtEndPr/>
    <w:sdtContent>
      <w:p w:rsidR="00084259" w:rsidRDefault="000842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AB">
          <w:rPr>
            <w:noProof/>
          </w:rPr>
          <w:t>2</w:t>
        </w:r>
        <w:r>
          <w:fldChar w:fldCharType="end"/>
        </w:r>
      </w:p>
    </w:sdtContent>
  </w:sdt>
  <w:p w:rsidR="00084259" w:rsidRDefault="0008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59" w:rsidRDefault="00084259" w:rsidP="00084259">
      <w:pPr>
        <w:spacing w:after="0" w:line="240" w:lineRule="auto"/>
      </w:pPr>
      <w:r>
        <w:separator/>
      </w:r>
    </w:p>
  </w:footnote>
  <w:footnote w:type="continuationSeparator" w:id="0">
    <w:p w:rsidR="00084259" w:rsidRDefault="00084259" w:rsidP="0008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4548"/>
    <w:multiLevelType w:val="hybridMultilevel"/>
    <w:tmpl w:val="09CAF1FA"/>
    <w:lvl w:ilvl="0" w:tplc="3B103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D5780"/>
    <w:multiLevelType w:val="hybridMultilevel"/>
    <w:tmpl w:val="3CB2C402"/>
    <w:lvl w:ilvl="0" w:tplc="5AB2B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3"/>
    <w:rsid w:val="000764E2"/>
    <w:rsid w:val="00084259"/>
    <w:rsid w:val="0009300F"/>
    <w:rsid w:val="000938EE"/>
    <w:rsid w:val="000F4069"/>
    <w:rsid w:val="001A7C15"/>
    <w:rsid w:val="002812FD"/>
    <w:rsid w:val="002A1C10"/>
    <w:rsid w:val="003064D0"/>
    <w:rsid w:val="003342ED"/>
    <w:rsid w:val="003830CE"/>
    <w:rsid w:val="003B2775"/>
    <w:rsid w:val="003B3215"/>
    <w:rsid w:val="003D23B4"/>
    <w:rsid w:val="00445820"/>
    <w:rsid w:val="0044641B"/>
    <w:rsid w:val="00492DAB"/>
    <w:rsid w:val="004B2934"/>
    <w:rsid w:val="0051305F"/>
    <w:rsid w:val="00555076"/>
    <w:rsid w:val="00586FD6"/>
    <w:rsid w:val="005B4728"/>
    <w:rsid w:val="005C5E83"/>
    <w:rsid w:val="00605127"/>
    <w:rsid w:val="006069EC"/>
    <w:rsid w:val="00647F88"/>
    <w:rsid w:val="00653006"/>
    <w:rsid w:val="006A648E"/>
    <w:rsid w:val="006F70C0"/>
    <w:rsid w:val="00702A0B"/>
    <w:rsid w:val="00834438"/>
    <w:rsid w:val="0088139D"/>
    <w:rsid w:val="00890770"/>
    <w:rsid w:val="008D279E"/>
    <w:rsid w:val="008F7DF3"/>
    <w:rsid w:val="0091072A"/>
    <w:rsid w:val="009C0D37"/>
    <w:rsid w:val="00AB310E"/>
    <w:rsid w:val="00AB77D6"/>
    <w:rsid w:val="00B062EF"/>
    <w:rsid w:val="00B24CB8"/>
    <w:rsid w:val="00B3148C"/>
    <w:rsid w:val="00BC6EAD"/>
    <w:rsid w:val="00C44BE7"/>
    <w:rsid w:val="00CC0F2B"/>
    <w:rsid w:val="00D50DCD"/>
    <w:rsid w:val="00D63289"/>
    <w:rsid w:val="00DB0BFC"/>
    <w:rsid w:val="00DE4322"/>
    <w:rsid w:val="00E54C78"/>
    <w:rsid w:val="00E91AE2"/>
    <w:rsid w:val="00EC7507"/>
    <w:rsid w:val="00F51D8B"/>
    <w:rsid w:val="00F65F61"/>
    <w:rsid w:val="00FC0BE8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8986-EB66-44B7-BE71-B3C051B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64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259"/>
  </w:style>
  <w:style w:type="paragraph" w:styleId="Pieddepage">
    <w:name w:val="footer"/>
    <w:basedOn w:val="Normal"/>
    <w:link w:val="PieddepageCar"/>
    <w:uiPriority w:val="99"/>
    <w:unhideWhenUsed/>
    <w:rsid w:val="000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259"/>
  </w:style>
  <w:style w:type="paragraph" w:customStyle="1" w:styleId="Pa1">
    <w:name w:val="Pa1"/>
    <w:basedOn w:val="Normal"/>
    <w:next w:val="Normal"/>
    <w:uiPriority w:val="99"/>
    <w:rsid w:val="00B062EF"/>
    <w:pPr>
      <w:autoSpaceDE w:val="0"/>
      <w:autoSpaceDN w:val="0"/>
      <w:adjustRightInd w:val="0"/>
      <w:spacing w:after="0" w:line="241" w:lineRule="atLeast"/>
    </w:pPr>
    <w:rPr>
      <w:rFonts w:ascii="Univers LightUltraCondensed" w:hAnsi="Univers LightUltraCondensed"/>
      <w:sz w:val="24"/>
      <w:szCs w:val="24"/>
    </w:rPr>
  </w:style>
  <w:style w:type="character" w:customStyle="1" w:styleId="A6">
    <w:name w:val="A6"/>
    <w:uiPriority w:val="99"/>
    <w:rsid w:val="00B062EF"/>
    <w:rPr>
      <w:rFonts w:cs="Univers LightUltraCondensed"/>
      <w:color w:val="000000"/>
      <w:sz w:val="16"/>
      <w:szCs w:val="16"/>
    </w:rPr>
  </w:style>
  <w:style w:type="paragraph" w:customStyle="1" w:styleId="Default">
    <w:name w:val="Default"/>
    <w:rsid w:val="00E91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127"/>
    <w:pPr>
      <w:ind w:left="720"/>
      <w:contextualSpacing/>
    </w:pPr>
  </w:style>
  <w:style w:type="character" w:customStyle="1" w:styleId="A5">
    <w:name w:val="A5"/>
    <w:uiPriority w:val="99"/>
    <w:rsid w:val="00DE4322"/>
    <w:rPr>
      <w:rFonts w:cs="Berthold Akzidenz Grotesk BE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0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6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388A-AB7E-43A5-9980-CD69AF82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Aurelia Bodel</cp:lastModifiedBy>
  <cp:revision>10</cp:revision>
  <dcterms:created xsi:type="dcterms:W3CDTF">2016-06-27T15:57:00Z</dcterms:created>
  <dcterms:modified xsi:type="dcterms:W3CDTF">2016-07-13T13:21:00Z</dcterms:modified>
</cp:coreProperties>
</file>